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28" w:rsidRDefault="00EE2328"/>
    <w:p w:rsidR="00A45635" w:rsidRDefault="00A45635"/>
    <w:p w:rsidR="00A45635" w:rsidRDefault="00A45635" w:rsidP="005E1B4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 Plata,  </w:t>
      </w:r>
      <w:r w:rsidR="00BE529D">
        <w:t>9 de</w:t>
      </w:r>
      <w:r>
        <w:t xml:space="preserve"> mayo de 2016</w:t>
      </w:r>
    </w:p>
    <w:p w:rsidR="00A45635" w:rsidRDefault="00A45635"/>
    <w:p w:rsidR="00A45635" w:rsidRDefault="00A45635" w:rsidP="00A45635">
      <w:pPr>
        <w:jc w:val="both"/>
      </w:pPr>
      <w:r>
        <w:tab/>
      </w:r>
      <w:r>
        <w:tab/>
      </w:r>
      <w:r w:rsidRPr="00326B2E">
        <w:rPr>
          <w:b/>
        </w:rPr>
        <w:t>VISTO</w:t>
      </w:r>
      <w:r>
        <w:t xml:space="preserve"> La Ley 26206 (Ley Nacional de Educación), la Ley 26058 (Ley de Educación Técnica), la Ley 13688 (Ley Provincial de Educación), las Resoluciones Jurisdiccionales N° 550/07, 2082/07, 2505/14, 2506/14, y 1822/15.</w:t>
      </w:r>
    </w:p>
    <w:p w:rsidR="00A45635" w:rsidRDefault="00A45635" w:rsidP="00A45635">
      <w:pPr>
        <w:jc w:val="both"/>
      </w:pPr>
    </w:p>
    <w:p w:rsidR="00A45635" w:rsidRPr="00326B2E" w:rsidRDefault="00A45635" w:rsidP="00A45635">
      <w:pPr>
        <w:jc w:val="both"/>
        <w:rPr>
          <w:b/>
        </w:rPr>
      </w:pPr>
      <w:r w:rsidRPr="00326B2E">
        <w:rPr>
          <w:b/>
        </w:rPr>
        <w:t>CONSIDERANDO:</w:t>
      </w:r>
    </w:p>
    <w:p w:rsidR="00A45635" w:rsidRDefault="00A45635" w:rsidP="00A45635">
      <w:pPr>
        <w:jc w:val="both"/>
      </w:pPr>
      <w:r>
        <w:tab/>
      </w:r>
      <w:r>
        <w:tab/>
        <w:t>Que las citadas Leyes y Resoluciones explicitan y determinan lineamientos generales del Sistema Educativo;</w:t>
      </w:r>
    </w:p>
    <w:p w:rsidR="00A45635" w:rsidRDefault="00A45635" w:rsidP="00A45635">
      <w:pPr>
        <w:jc w:val="both"/>
      </w:pPr>
      <w:r>
        <w:tab/>
      </w:r>
      <w:r>
        <w:tab/>
        <w:t>Que la dirección Provincial de Educación Superior se propone la implementación de nuevas cohortes de Formación Pedagógica para el Nivel Superior y Nivel Medio; con la intención de formar docentes especializados en los dos niveles;</w:t>
      </w:r>
    </w:p>
    <w:p w:rsidR="00A45635" w:rsidRDefault="00A45635" w:rsidP="00A45635">
      <w:pPr>
        <w:jc w:val="both"/>
      </w:pPr>
      <w:r>
        <w:tab/>
      </w:r>
      <w:r>
        <w:tab/>
        <w:t>Que la necesidad de la formación docente se asienta en que los cursantes destinatarios cuentan con saberes diversos y específicos provenientes de diferentes campos profesionales y técnicos, pero deben apropiarse sistemátic</w:t>
      </w:r>
      <w:r w:rsidR="003F3104">
        <w:t>a</w:t>
      </w:r>
      <w:bookmarkStart w:id="0" w:name="_GoBack"/>
      <w:bookmarkEnd w:id="0"/>
      <w:r>
        <w:t xml:space="preserve"> y teóricamente de conocimientos pedagógicos;</w:t>
      </w:r>
    </w:p>
    <w:p w:rsidR="00A45635" w:rsidRDefault="00A45635" w:rsidP="00A45635">
      <w:pPr>
        <w:jc w:val="both"/>
      </w:pPr>
      <w:r>
        <w:tab/>
      </w:r>
      <w:r>
        <w:tab/>
        <w:t>Que estas propuestas de formación permitirán a los profesionales y técnicos conocer y aplicar modos de inter</w:t>
      </w:r>
      <w:r w:rsidR="003D7E34">
        <w:t>venciones pedagógicas adecuadas, considerando la diversidad y complejidad áulica y de las organizaciones institucionales;</w:t>
      </w:r>
    </w:p>
    <w:p w:rsidR="003D7E34" w:rsidRDefault="003D7E34" w:rsidP="00A45635">
      <w:pPr>
        <w:jc w:val="both"/>
      </w:pPr>
      <w:r>
        <w:tab/>
      </w:r>
      <w:r>
        <w:tab/>
        <w:t>Que han tomado intervención los Consejos Regionales quienes elevaron las propuestas de la oferta de carreras a la Dirección de Educación Superior, en el marco de la Resolución N° 5044/05;</w:t>
      </w:r>
    </w:p>
    <w:p w:rsidR="003D7E34" w:rsidRDefault="003D7E34" w:rsidP="00A45635">
      <w:pPr>
        <w:jc w:val="both"/>
      </w:pPr>
      <w:r>
        <w:tab/>
      </w:r>
      <w:r>
        <w:tab/>
        <w:t>Que es imperioso establecer la ejecución y continuidad de los Tramos de Formación Pedagógica, para los Niveles Medio y Superior;</w:t>
      </w:r>
    </w:p>
    <w:p w:rsidR="003D7E34" w:rsidRDefault="003D7E34" w:rsidP="00A45635">
      <w:pPr>
        <w:jc w:val="both"/>
      </w:pPr>
      <w:r>
        <w:tab/>
      </w:r>
      <w:r>
        <w:tab/>
        <w:t>Que la mencionada implementación se realiza según las pautas presupuestarias establecidas para la Dirección de Educación Superior;</w:t>
      </w:r>
    </w:p>
    <w:p w:rsidR="003D7E34" w:rsidRDefault="003D7E34" w:rsidP="00A45635">
      <w:pPr>
        <w:jc w:val="both"/>
      </w:pPr>
      <w:r>
        <w:tab/>
      </w:r>
      <w:r>
        <w:tab/>
        <w:t xml:space="preserve">Que los Tramos Formativos que se presentan proponen </w:t>
      </w:r>
      <w:r w:rsidR="00D53907">
        <w:t>la formación de docentes que actúen como ciudadanos comprometidos con la construcción de una sociedad cada vez más democrática y con mayores niveles de inclusión social;</w:t>
      </w:r>
    </w:p>
    <w:p w:rsidR="00D53907" w:rsidRDefault="00D53907" w:rsidP="00A45635">
      <w:pPr>
        <w:jc w:val="both"/>
      </w:pPr>
      <w:r>
        <w:tab/>
      </w:r>
      <w:r>
        <w:tab/>
        <w:t>Que el Art. 32 de la Ley 13688 autoriza a esta Dirección para la firma de la presente Disposición.</w:t>
      </w:r>
    </w:p>
    <w:p w:rsidR="00D53907" w:rsidRDefault="00D53907" w:rsidP="00A45635">
      <w:pPr>
        <w:jc w:val="both"/>
      </w:pPr>
    </w:p>
    <w:p w:rsidR="00D53907" w:rsidRDefault="00D53907" w:rsidP="00A45635">
      <w:pPr>
        <w:jc w:val="both"/>
      </w:pPr>
    </w:p>
    <w:p w:rsidR="00D53907" w:rsidRDefault="00D53907" w:rsidP="00A45635">
      <w:pPr>
        <w:jc w:val="both"/>
      </w:pPr>
      <w:r>
        <w:tab/>
      </w:r>
      <w:r>
        <w:tab/>
        <w:t>Por ello,</w:t>
      </w:r>
    </w:p>
    <w:p w:rsidR="00D53907" w:rsidRPr="00326B2E" w:rsidRDefault="00D53907" w:rsidP="00D53907">
      <w:pPr>
        <w:jc w:val="center"/>
        <w:rPr>
          <w:b/>
        </w:rPr>
      </w:pPr>
      <w:r w:rsidRPr="00326B2E">
        <w:rPr>
          <w:b/>
        </w:rPr>
        <w:t xml:space="preserve">EL DIRECTOR DE EDUCACIÓN </w:t>
      </w:r>
      <w:r w:rsidR="00326B2E" w:rsidRPr="00326B2E">
        <w:rPr>
          <w:b/>
        </w:rPr>
        <w:t>SUPERIOR</w:t>
      </w:r>
    </w:p>
    <w:p w:rsidR="00D53907" w:rsidRPr="00326B2E" w:rsidRDefault="00D53907" w:rsidP="00D53907">
      <w:pPr>
        <w:jc w:val="center"/>
        <w:rPr>
          <w:b/>
        </w:rPr>
      </w:pPr>
      <w:r w:rsidRPr="00326B2E">
        <w:rPr>
          <w:b/>
        </w:rPr>
        <w:t>DISPONE:</w:t>
      </w:r>
    </w:p>
    <w:p w:rsidR="00D53907" w:rsidRDefault="00D53907" w:rsidP="00D53907">
      <w:pPr>
        <w:jc w:val="center"/>
      </w:pPr>
    </w:p>
    <w:p w:rsidR="00F37973" w:rsidRDefault="00F37973" w:rsidP="00F37973">
      <w:pPr>
        <w:jc w:val="both"/>
      </w:pPr>
      <w:r w:rsidRPr="00326B2E">
        <w:rPr>
          <w:b/>
        </w:rPr>
        <w:t>ARTÍCULO 1°.</w:t>
      </w:r>
      <w:r>
        <w:t xml:space="preserve"> Dar continuidad al cursado de los Tramos de Formación Pedagógica  que iniciaran en 2015 por Comunicación 46/15, que obran en el Anexo 1 de la presente disposición.</w:t>
      </w:r>
    </w:p>
    <w:p w:rsidR="00D53907" w:rsidRDefault="00F37973" w:rsidP="00D53907">
      <w:pPr>
        <w:jc w:val="both"/>
      </w:pPr>
      <w:r w:rsidRPr="00326B2E">
        <w:rPr>
          <w:b/>
        </w:rPr>
        <w:t>ARTÍCULO 2°</w:t>
      </w:r>
      <w:r w:rsidR="00D53907">
        <w:t>. Autorizar la apertura de los primeros años de la quinta cohorte de los Tramos de Formación Pedagógica para el Nivel Superior, que finalizará en Diciembre de 2016.</w:t>
      </w:r>
    </w:p>
    <w:p w:rsidR="00D53907" w:rsidRDefault="00D53907" w:rsidP="00D53907">
      <w:pPr>
        <w:jc w:val="both"/>
      </w:pPr>
      <w:r w:rsidRPr="00326B2E">
        <w:rPr>
          <w:b/>
        </w:rPr>
        <w:t>ARTÍCULO 3°.</w:t>
      </w:r>
      <w:r>
        <w:t xml:space="preserve"> Autorizar la localización de los Tramos de Formación Pedagógica para el Nivel Superior, que obran en el Anexo 2 de la presente disposición.</w:t>
      </w:r>
    </w:p>
    <w:p w:rsidR="00D53907" w:rsidRDefault="00D53907" w:rsidP="00D53907">
      <w:pPr>
        <w:jc w:val="both"/>
      </w:pPr>
      <w:r w:rsidRPr="00326B2E">
        <w:rPr>
          <w:b/>
        </w:rPr>
        <w:t>ARTÍCULO 4°</w:t>
      </w:r>
      <w:r>
        <w:t xml:space="preserve">. </w:t>
      </w:r>
      <w:r w:rsidR="00F37973">
        <w:t>Autoriz</w:t>
      </w:r>
      <w:r w:rsidR="00302ED2">
        <w:t xml:space="preserve">ar </w:t>
      </w:r>
      <w:r w:rsidR="00F37973">
        <w:t>la apertura de los primeros años de la quinta cohorte de los Tramos de Formación Pedagógica para el Nivel Medio, que finalizará en Diciembre de 2016.</w:t>
      </w:r>
    </w:p>
    <w:p w:rsidR="00F37973" w:rsidRDefault="00F37973" w:rsidP="00D53907">
      <w:pPr>
        <w:jc w:val="both"/>
      </w:pPr>
      <w:r w:rsidRPr="00326B2E">
        <w:rPr>
          <w:b/>
        </w:rPr>
        <w:t>ARTÍCULO 5°</w:t>
      </w:r>
      <w:r>
        <w:t>. Autorizar la localización de los Tramos de formación Pedagógica para el Nivel Medio, que obran en Anexo 3 de la presente disposición.</w:t>
      </w:r>
    </w:p>
    <w:p w:rsidR="00F37973" w:rsidRDefault="00F37973" w:rsidP="00D53907">
      <w:pPr>
        <w:jc w:val="both"/>
      </w:pPr>
      <w:r w:rsidRPr="00326B2E">
        <w:rPr>
          <w:b/>
        </w:rPr>
        <w:t>ARTÍCULO 6°</w:t>
      </w:r>
      <w:r>
        <w:t>. Registrar la siguiente disposición en la Subsecretaría de Educación y en esta Dirección.</w:t>
      </w:r>
    </w:p>
    <w:p w:rsidR="00F37973" w:rsidRPr="003448AC" w:rsidRDefault="00F37973" w:rsidP="00D53907">
      <w:pPr>
        <w:jc w:val="both"/>
      </w:pPr>
      <w:r w:rsidRPr="003448AC">
        <w:t>Remitir copia a la Dirección</w:t>
      </w:r>
      <w:r w:rsidR="00355CE9" w:rsidRPr="003448AC">
        <w:t xml:space="preserve"> Provincial de </w:t>
      </w:r>
      <w:r w:rsidR="003448AC" w:rsidRPr="003448AC">
        <w:t xml:space="preserve">Gestión Educativa, </w:t>
      </w:r>
      <w:r w:rsidR="00355CE9" w:rsidRPr="003448AC">
        <w:t>qui</w:t>
      </w:r>
      <w:r w:rsidR="003448AC" w:rsidRPr="003448AC">
        <w:t>en procederá a notificar a las J</w:t>
      </w:r>
      <w:r w:rsidR="00355CE9" w:rsidRPr="003448AC">
        <w:t>efaturas de Región,</w:t>
      </w:r>
      <w:r w:rsidR="003448AC" w:rsidRPr="003448AC">
        <w:t xml:space="preserve"> </w:t>
      </w:r>
      <w:r w:rsidR="00355CE9" w:rsidRPr="003448AC">
        <w:t>a las Secretarías de Asuntos Docentes y por su intermedio a quien corre</w:t>
      </w:r>
      <w:r w:rsidR="00326B2E" w:rsidRPr="003448AC">
        <w:t>s</w:t>
      </w:r>
      <w:r w:rsidR="00355CE9" w:rsidRPr="003448AC">
        <w:t>ponda.</w:t>
      </w:r>
    </w:p>
    <w:p w:rsidR="00355CE9" w:rsidRDefault="00355CE9" w:rsidP="00D53907">
      <w:pPr>
        <w:jc w:val="both"/>
      </w:pPr>
      <w:r w:rsidRPr="003448AC">
        <w:t>Cumplido, archivar.</w:t>
      </w:r>
    </w:p>
    <w:p w:rsidR="00326B2E" w:rsidRDefault="00326B2E" w:rsidP="00326B2E">
      <w:pPr>
        <w:jc w:val="both"/>
        <w:rPr>
          <w:b/>
        </w:rPr>
      </w:pPr>
    </w:p>
    <w:p w:rsidR="00326B2E" w:rsidRDefault="00326B2E" w:rsidP="00326B2E">
      <w:pPr>
        <w:jc w:val="both"/>
        <w:rPr>
          <w:b/>
        </w:rPr>
      </w:pPr>
    </w:p>
    <w:p w:rsidR="00D53907" w:rsidRPr="00326B2E" w:rsidRDefault="00326B2E" w:rsidP="00326B2E">
      <w:pPr>
        <w:jc w:val="both"/>
        <w:rPr>
          <w:b/>
        </w:rPr>
      </w:pPr>
      <w:r w:rsidRPr="00326B2E">
        <w:rPr>
          <w:b/>
        </w:rPr>
        <w:t xml:space="preserve">DIPOSICIÓN N°   </w:t>
      </w:r>
      <w:r w:rsidR="005E1B47">
        <w:rPr>
          <w:b/>
        </w:rPr>
        <w:t>6</w:t>
      </w:r>
      <w:r w:rsidRPr="00326B2E">
        <w:rPr>
          <w:b/>
        </w:rPr>
        <w:t>/16</w:t>
      </w:r>
    </w:p>
    <w:p w:rsidR="00326B2E" w:rsidRDefault="00326B2E" w:rsidP="00326B2E">
      <w:pPr>
        <w:jc w:val="both"/>
      </w:pPr>
    </w:p>
    <w:p w:rsidR="00326B2E" w:rsidRDefault="00326B2E" w:rsidP="00D53907">
      <w:pPr>
        <w:jc w:val="center"/>
        <w:rPr>
          <w:b/>
        </w:rPr>
      </w:pPr>
    </w:p>
    <w:p w:rsidR="005E1B47" w:rsidRDefault="005E1B47">
      <w:pPr>
        <w:rPr>
          <w:b/>
        </w:rPr>
      </w:pPr>
      <w:r>
        <w:rPr>
          <w:b/>
        </w:rPr>
        <w:br w:type="page"/>
      </w:r>
    </w:p>
    <w:p w:rsidR="00D53907" w:rsidRPr="00A95370" w:rsidRDefault="0069307F" w:rsidP="00D53907">
      <w:pPr>
        <w:jc w:val="center"/>
        <w:rPr>
          <w:b/>
        </w:rPr>
      </w:pPr>
      <w:r w:rsidRPr="00A95370">
        <w:rPr>
          <w:b/>
        </w:rPr>
        <w:lastRenderedPageBreak/>
        <w:t>ANEXO 1</w:t>
      </w:r>
    </w:p>
    <w:p w:rsidR="0069307F" w:rsidRPr="00A95370" w:rsidRDefault="0069307F" w:rsidP="00D53907">
      <w:pPr>
        <w:jc w:val="center"/>
        <w:rPr>
          <w:b/>
        </w:rPr>
      </w:pPr>
      <w:r w:rsidRPr="00A95370">
        <w:rPr>
          <w:b/>
        </w:rPr>
        <w:t>CONTINUIDAD DE  TRAMO DE FORMACIÓN PEDAGÓGICA PARA NIVEL MEDIO INICIADO EN 2015</w:t>
      </w:r>
      <w:r w:rsidR="00756643">
        <w:rPr>
          <w:b/>
        </w:rPr>
        <w:t>-</w:t>
      </w:r>
      <w:r w:rsidRPr="00A95370">
        <w:rPr>
          <w:b/>
        </w:rPr>
        <w:t xml:space="preserve"> COMUNICACIÓN 46/15</w:t>
      </w:r>
    </w:p>
    <w:p w:rsidR="0069307F" w:rsidRPr="00A95370" w:rsidRDefault="0069307F" w:rsidP="00D53907">
      <w:pPr>
        <w:jc w:val="center"/>
        <w:rPr>
          <w:b/>
        </w:rPr>
      </w:pPr>
      <w:r w:rsidRPr="00A95370">
        <w:rPr>
          <w:b/>
        </w:rPr>
        <w:t>RESOLUCIÓN 2082/07- 4077/08</w:t>
      </w:r>
    </w:p>
    <w:p w:rsidR="0069307F" w:rsidRDefault="0069307F" w:rsidP="00D53907">
      <w:pPr>
        <w:jc w:val="center"/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1559"/>
        <w:gridCol w:w="2513"/>
        <w:gridCol w:w="2161"/>
        <w:gridCol w:w="1847"/>
      </w:tblGrid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Región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Distrito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Instituto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Observaciones</w:t>
            </w: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La Plata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La Plata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Cnel.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Brandsen</w:t>
            </w:r>
            <w:proofErr w:type="spellEnd"/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13" w:type="dxa"/>
          </w:tcPr>
          <w:p w:rsidR="0069307F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Plata</w:t>
            </w:r>
          </w:p>
        </w:tc>
        <w:tc>
          <w:tcPr>
            <w:tcW w:w="2161" w:type="dxa"/>
          </w:tcPr>
          <w:p w:rsidR="0069307F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210</w:t>
            </w:r>
          </w:p>
        </w:tc>
        <w:tc>
          <w:tcPr>
            <w:tcW w:w="1847" w:type="dxa"/>
          </w:tcPr>
          <w:p w:rsidR="0069307F" w:rsidRPr="00A30D25" w:rsidRDefault="0069307F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Avellaneda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Lomas de Zamora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103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Matanza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E. Echeverría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Merlo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109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Campana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Salto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126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Pehuajó</w:t>
            </w:r>
            <w:proofErr w:type="spellEnd"/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Chivilcoy</w:t>
            </w:r>
            <w:proofErr w:type="spellEnd"/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Rauch</w:t>
            </w:r>
            <w:proofErr w:type="spellEnd"/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Chascomús</w:t>
            </w:r>
            <w:proofErr w:type="spellEnd"/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98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Gral. Pueyrredón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Bahia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Blanca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Carmen de Patagones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Inicio en 2016</w:t>
            </w: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Tornquist</w:t>
            </w:r>
            <w:proofErr w:type="spellEnd"/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162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Lobos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307F" w:rsidRDefault="0069307F" w:rsidP="0069307F">
      <w:pPr>
        <w:jc w:val="both"/>
        <w:rPr>
          <w:rFonts w:cs="Arial"/>
        </w:rPr>
      </w:pPr>
    </w:p>
    <w:p w:rsidR="005E1B47" w:rsidRDefault="005E1B47">
      <w:r>
        <w:br w:type="page"/>
      </w:r>
    </w:p>
    <w:p w:rsidR="0069307F" w:rsidRPr="00A95370" w:rsidRDefault="0069307F" w:rsidP="0069307F">
      <w:pPr>
        <w:jc w:val="center"/>
        <w:rPr>
          <w:b/>
        </w:rPr>
      </w:pPr>
      <w:r w:rsidRPr="00A95370">
        <w:rPr>
          <w:b/>
        </w:rPr>
        <w:lastRenderedPageBreak/>
        <w:t xml:space="preserve">CONTINUIDAD DE  TRAMO DE FORMACIÓN PEDAGÓGICA PARA NIVEL </w:t>
      </w:r>
      <w:r w:rsidR="009C1F09" w:rsidRPr="00A95370">
        <w:rPr>
          <w:b/>
        </w:rPr>
        <w:t>SUPERIOR</w:t>
      </w:r>
      <w:r w:rsidRPr="00A95370">
        <w:rPr>
          <w:b/>
        </w:rPr>
        <w:t xml:space="preserve"> INICIADO EN 2015</w:t>
      </w:r>
      <w:r w:rsidR="00756643">
        <w:rPr>
          <w:b/>
        </w:rPr>
        <w:t>-</w:t>
      </w:r>
      <w:r w:rsidRPr="00A95370">
        <w:rPr>
          <w:b/>
        </w:rPr>
        <w:t xml:space="preserve"> COMUNICACIÓN 46/15</w:t>
      </w:r>
    </w:p>
    <w:p w:rsidR="0069307F" w:rsidRPr="00A95370" w:rsidRDefault="0069307F" w:rsidP="0069307F">
      <w:pPr>
        <w:jc w:val="center"/>
        <w:rPr>
          <w:b/>
        </w:rPr>
      </w:pPr>
      <w:r w:rsidRPr="00A95370">
        <w:rPr>
          <w:b/>
        </w:rPr>
        <w:t>RESOLUCIÓN 550/07</w:t>
      </w:r>
    </w:p>
    <w:p w:rsidR="0069307F" w:rsidRDefault="0069307F" w:rsidP="0069307F">
      <w:pPr>
        <w:jc w:val="both"/>
      </w:pPr>
    </w:p>
    <w:p w:rsidR="0069307F" w:rsidRPr="00A41D1D" w:rsidRDefault="0069307F" w:rsidP="0069307F">
      <w:pPr>
        <w:spacing w:after="120"/>
        <w:jc w:val="center"/>
        <w:rPr>
          <w:b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1559"/>
        <w:gridCol w:w="2513"/>
        <w:gridCol w:w="2161"/>
        <w:gridCol w:w="1847"/>
      </w:tblGrid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Región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Distrito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Instituto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Observaciones</w:t>
            </w: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La Plata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Plata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210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513" w:type="dxa"/>
          </w:tcPr>
          <w:p w:rsidR="0069307F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Vicente López</w:t>
            </w:r>
          </w:p>
        </w:tc>
        <w:tc>
          <w:tcPr>
            <w:tcW w:w="2161" w:type="dxa"/>
          </w:tcPr>
          <w:p w:rsidR="0069307F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1847" w:type="dxa"/>
          </w:tcPr>
          <w:p w:rsidR="0069307F" w:rsidRPr="00FF30FA" w:rsidRDefault="0069307F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Campana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Gral. Pueyrredón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41D1D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07F" w:rsidRPr="00A41D1D" w:rsidTr="005B3352">
        <w:tc>
          <w:tcPr>
            <w:tcW w:w="1559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2513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Lobos</w:t>
            </w:r>
          </w:p>
        </w:tc>
        <w:tc>
          <w:tcPr>
            <w:tcW w:w="2161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1847" w:type="dxa"/>
          </w:tcPr>
          <w:p w:rsidR="0069307F" w:rsidRPr="00A41D1D" w:rsidRDefault="0069307F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307F" w:rsidRDefault="0069307F" w:rsidP="0069307F">
      <w:pPr>
        <w:jc w:val="both"/>
      </w:pPr>
    </w:p>
    <w:p w:rsidR="00A45635" w:rsidRDefault="00A45635">
      <w:r>
        <w:tab/>
      </w:r>
      <w:r>
        <w:tab/>
      </w:r>
    </w:p>
    <w:p w:rsidR="009C1F09" w:rsidRDefault="009C1F09"/>
    <w:p w:rsidR="009C1F09" w:rsidRPr="00F36376" w:rsidRDefault="009C1F09" w:rsidP="009C1F09">
      <w:pPr>
        <w:jc w:val="center"/>
        <w:rPr>
          <w:b/>
        </w:rPr>
      </w:pPr>
      <w:r w:rsidRPr="00F36376">
        <w:rPr>
          <w:b/>
        </w:rPr>
        <w:t>ANEXO 2</w:t>
      </w:r>
    </w:p>
    <w:p w:rsidR="00F36376" w:rsidRPr="00F36376" w:rsidRDefault="00F36376" w:rsidP="00756643">
      <w:pPr>
        <w:pStyle w:val="Prrafodelista"/>
        <w:jc w:val="both"/>
        <w:rPr>
          <w:rFonts w:asciiTheme="minorHAnsi" w:hAnsiTheme="minorHAnsi" w:cs="Arial"/>
          <w:b/>
        </w:rPr>
      </w:pPr>
      <w:r w:rsidRPr="00F36376">
        <w:rPr>
          <w:rFonts w:asciiTheme="minorHAnsi" w:hAnsiTheme="minorHAnsi"/>
          <w:b/>
        </w:rPr>
        <w:t xml:space="preserve">ISFD en los que se aprobara réplica por Res.1822/15 para cohorte 2016/2017 </w:t>
      </w:r>
    </w:p>
    <w:p w:rsidR="00F36376" w:rsidRPr="00F36376" w:rsidRDefault="00F36376" w:rsidP="00F36376">
      <w:pPr>
        <w:pStyle w:val="Prrafodelista"/>
        <w:jc w:val="both"/>
        <w:rPr>
          <w:rFonts w:asciiTheme="minorHAnsi" w:hAnsiTheme="minorHAnsi" w:cs="Arial"/>
          <w:b/>
        </w:rPr>
      </w:pPr>
    </w:p>
    <w:p w:rsidR="00F36376" w:rsidRPr="00F36376" w:rsidRDefault="00F36376" w:rsidP="00F36376">
      <w:pPr>
        <w:spacing w:after="120"/>
        <w:jc w:val="center"/>
        <w:rPr>
          <w:b/>
        </w:rPr>
      </w:pPr>
      <w:r w:rsidRPr="00F36376">
        <w:rPr>
          <w:b/>
        </w:rPr>
        <w:t>TRAMO DE FORMACIÓN PEDAGÓGICA DEL NIVEL SUPERIOR     (Res. 550/07)</w:t>
      </w:r>
    </w:p>
    <w:p w:rsidR="00F36376" w:rsidRDefault="00F36376" w:rsidP="00F36376">
      <w:pPr>
        <w:pStyle w:val="Prrafodelista"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1559"/>
        <w:gridCol w:w="2513"/>
        <w:gridCol w:w="2161"/>
        <w:gridCol w:w="1847"/>
      </w:tblGrid>
      <w:tr w:rsidR="00F36376" w:rsidRPr="00A41D1D" w:rsidTr="005B3352">
        <w:tc>
          <w:tcPr>
            <w:tcW w:w="1559" w:type="dxa"/>
          </w:tcPr>
          <w:p w:rsidR="00F36376" w:rsidRPr="00A41D1D" w:rsidRDefault="00F36376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Región</w:t>
            </w:r>
          </w:p>
        </w:tc>
        <w:tc>
          <w:tcPr>
            <w:tcW w:w="2513" w:type="dxa"/>
          </w:tcPr>
          <w:p w:rsidR="00F36376" w:rsidRPr="00A41D1D" w:rsidRDefault="00F36376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Distrito</w:t>
            </w:r>
          </w:p>
        </w:tc>
        <w:tc>
          <w:tcPr>
            <w:tcW w:w="2161" w:type="dxa"/>
          </w:tcPr>
          <w:p w:rsidR="00F36376" w:rsidRPr="00A41D1D" w:rsidRDefault="00F36376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Instituto</w:t>
            </w:r>
          </w:p>
        </w:tc>
        <w:tc>
          <w:tcPr>
            <w:tcW w:w="1847" w:type="dxa"/>
          </w:tcPr>
          <w:p w:rsidR="00F36376" w:rsidRPr="00A41D1D" w:rsidRDefault="00F36376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Observaciones</w:t>
            </w:r>
          </w:p>
        </w:tc>
      </w:tr>
      <w:tr w:rsidR="00F36376" w:rsidRPr="00A41D1D" w:rsidTr="005B3352">
        <w:tc>
          <w:tcPr>
            <w:tcW w:w="1559" w:type="dxa"/>
          </w:tcPr>
          <w:p w:rsidR="00F36376" w:rsidRPr="00DF1613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13" w:type="dxa"/>
          </w:tcPr>
          <w:p w:rsidR="00F36376" w:rsidRPr="00DF1613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Coronel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Brandsen</w:t>
            </w:r>
            <w:proofErr w:type="spellEnd"/>
          </w:p>
        </w:tc>
        <w:tc>
          <w:tcPr>
            <w:tcW w:w="2161" w:type="dxa"/>
          </w:tcPr>
          <w:p w:rsidR="00F36376" w:rsidRPr="00DF1613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1847" w:type="dxa"/>
          </w:tcPr>
          <w:p w:rsidR="00F36376" w:rsidRPr="00FF30FA" w:rsidRDefault="00F36376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F36376" w:rsidRPr="00A41D1D" w:rsidTr="005B3352">
        <w:tc>
          <w:tcPr>
            <w:tcW w:w="1559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513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Qulmes</w:t>
            </w:r>
            <w:proofErr w:type="spellEnd"/>
          </w:p>
        </w:tc>
        <w:tc>
          <w:tcPr>
            <w:tcW w:w="2161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104</w:t>
            </w:r>
          </w:p>
        </w:tc>
        <w:tc>
          <w:tcPr>
            <w:tcW w:w="1847" w:type="dxa"/>
          </w:tcPr>
          <w:p w:rsidR="00F36376" w:rsidRPr="00FF30FA" w:rsidRDefault="00F36376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F36376" w:rsidRPr="00A41D1D" w:rsidTr="005B3352">
        <w:tc>
          <w:tcPr>
            <w:tcW w:w="1559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513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Alte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Brown</w:t>
            </w:r>
          </w:p>
        </w:tc>
        <w:tc>
          <w:tcPr>
            <w:tcW w:w="2161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1847" w:type="dxa"/>
          </w:tcPr>
          <w:p w:rsidR="00F36376" w:rsidRPr="00FF30FA" w:rsidRDefault="00F36376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F36376" w:rsidRPr="00A41D1D" w:rsidTr="005B3352">
        <w:tc>
          <w:tcPr>
            <w:tcW w:w="1559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513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Tres de Febrero</w:t>
            </w:r>
          </w:p>
        </w:tc>
        <w:tc>
          <w:tcPr>
            <w:tcW w:w="2161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1847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F36376" w:rsidRPr="00A41D1D" w:rsidTr="005B3352">
        <w:tc>
          <w:tcPr>
            <w:tcW w:w="1559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513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Gral. San Martín</w:t>
            </w:r>
          </w:p>
        </w:tc>
        <w:tc>
          <w:tcPr>
            <w:tcW w:w="2161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114</w:t>
            </w:r>
          </w:p>
        </w:tc>
        <w:tc>
          <w:tcPr>
            <w:tcW w:w="1847" w:type="dxa"/>
          </w:tcPr>
          <w:p w:rsidR="00F36376" w:rsidRPr="00FF30FA" w:rsidRDefault="00F36376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F36376" w:rsidRPr="00A41D1D" w:rsidTr="005B3352">
        <w:tc>
          <w:tcPr>
            <w:tcW w:w="1559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513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San Pedro</w:t>
            </w:r>
          </w:p>
        </w:tc>
        <w:tc>
          <w:tcPr>
            <w:tcW w:w="2161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119</w:t>
            </w:r>
          </w:p>
        </w:tc>
        <w:tc>
          <w:tcPr>
            <w:tcW w:w="1847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F36376" w:rsidRPr="00A41D1D" w:rsidTr="005B3352">
        <w:tc>
          <w:tcPr>
            <w:tcW w:w="1559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513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Saliqueló</w:t>
            </w:r>
            <w:proofErr w:type="spellEnd"/>
          </w:p>
        </w:tc>
        <w:tc>
          <w:tcPr>
            <w:tcW w:w="2161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146</w:t>
            </w:r>
          </w:p>
        </w:tc>
        <w:tc>
          <w:tcPr>
            <w:tcW w:w="1847" w:type="dxa"/>
          </w:tcPr>
          <w:p w:rsidR="00F36376" w:rsidRPr="00CB3F38" w:rsidRDefault="00F36376" w:rsidP="005B3352">
            <w:pPr>
              <w:spacing w:after="120"/>
              <w:jc w:val="center"/>
              <w:rPr>
                <w:rFonts w:asciiTheme="minorHAnsi" w:hAnsiTheme="minorHAnsi"/>
                <w:color w:val="F79646" w:themeColor="accent6"/>
                <w:sz w:val="22"/>
                <w:szCs w:val="22"/>
              </w:rPr>
            </w:pPr>
          </w:p>
        </w:tc>
      </w:tr>
      <w:tr w:rsidR="00F36376" w:rsidRPr="00A41D1D" w:rsidTr="005B3352">
        <w:tc>
          <w:tcPr>
            <w:tcW w:w="1559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513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Chascomús</w:t>
            </w:r>
            <w:proofErr w:type="spellEnd"/>
          </w:p>
        </w:tc>
        <w:tc>
          <w:tcPr>
            <w:tcW w:w="2161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57</w:t>
            </w:r>
          </w:p>
        </w:tc>
        <w:tc>
          <w:tcPr>
            <w:tcW w:w="1847" w:type="dxa"/>
          </w:tcPr>
          <w:p w:rsidR="00F36376" w:rsidRPr="00CB3F38" w:rsidRDefault="00F36376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F36376" w:rsidRPr="00A41D1D" w:rsidTr="005B3352">
        <w:tc>
          <w:tcPr>
            <w:tcW w:w="1559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513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Dolores</w:t>
            </w:r>
          </w:p>
        </w:tc>
        <w:tc>
          <w:tcPr>
            <w:tcW w:w="2161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168</w:t>
            </w:r>
          </w:p>
        </w:tc>
        <w:tc>
          <w:tcPr>
            <w:tcW w:w="1847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F36376" w:rsidRPr="00A41D1D" w:rsidTr="005B3352">
        <w:tc>
          <w:tcPr>
            <w:tcW w:w="1559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513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Necochea</w:t>
            </w:r>
          </w:p>
        </w:tc>
        <w:tc>
          <w:tcPr>
            <w:tcW w:w="2161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1847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F36376" w:rsidRPr="00A41D1D" w:rsidTr="005B3352">
        <w:tc>
          <w:tcPr>
            <w:tcW w:w="1559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2513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Tres Arroyos</w:t>
            </w:r>
          </w:p>
        </w:tc>
        <w:tc>
          <w:tcPr>
            <w:tcW w:w="2161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1847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F36376" w:rsidRPr="00A41D1D" w:rsidTr="005B3352">
        <w:tc>
          <w:tcPr>
            <w:tcW w:w="1559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2513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Coronel Rosales</w:t>
            </w:r>
          </w:p>
        </w:tc>
        <w:tc>
          <w:tcPr>
            <w:tcW w:w="2161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79</w:t>
            </w:r>
          </w:p>
        </w:tc>
        <w:tc>
          <w:tcPr>
            <w:tcW w:w="1847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</w:tbl>
    <w:p w:rsidR="00F36376" w:rsidRDefault="00F36376" w:rsidP="00F36376">
      <w:pPr>
        <w:pStyle w:val="Prrafodelista"/>
        <w:jc w:val="both"/>
        <w:rPr>
          <w:rFonts w:asciiTheme="minorHAnsi" w:hAnsiTheme="minorHAnsi" w:cs="Arial"/>
          <w:b/>
          <w:color w:val="4BACC6" w:themeColor="accent5"/>
        </w:rPr>
      </w:pPr>
    </w:p>
    <w:p w:rsidR="00F36376" w:rsidRDefault="00F36376" w:rsidP="00F36376">
      <w:pPr>
        <w:pStyle w:val="Prrafodelista"/>
        <w:jc w:val="both"/>
        <w:rPr>
          <w:rFonts w:asciiTheme="minorHAnsi" w:hAnsiTheme="minorHAnsi" w:cs="Arial"/>
          <w:b/>
          <w:color w:val="4BACC6" w:themeColor="accent5"/>
        </w:rPr>
      </w:pPr>
    </w:p>
    <w:p w:rsidR="00F36376" w:rsidRPr="00F36376" w:rsidRDefault="00F36376" w:rsidP="00756643">
      <w:pPr>
        <w:pStyle w:val="Prrafodelista"/>
        <w:jc w:val="both"/>
        <w:rPr>
          <w:rFonts w:asciiTheme="minorHAnsi" w:hAnsiTheme="minorHAnsi" w:cs="Arial"/>
          <w:b/>
        </w:rPr>
      </w:pPr>
      <w:r w:rsidRPr="00F36376">
        <w:rPr>
          <w:rFonts w:asciiTheme="minorHAnsi" w:hAnsiTheme="minorHAnsi" w:cs="Arial"/>
          <w:b/>
        </w:rPr>
        <w:t xml:space="preserve">ISFD- Nuevas localizaciones por </w:t>
      </w:r>
      <w:r w:rsidRPr="00F36376">
        <w:rPr>
          <w:rFonts w:asciiTheme="minorHAnsi" w:hAnsiTheme="minorHAnsi"/>
          <w:b/>
        </w:rPr>
        <w:t>Res.1822/15 para cohorte 2016/2017</w:t>
      </w:r>
    </w:p>
    <w:p w:rsidR="00F36376" w:rsidRPr="00F36376" w:rsidRDefault="00F36376" w:rsidP="00F36376">
      <w:pPr>
        <w:pStyle w:val="Prrafodelista"/>
        <w:jc w:val="both"/>
        <w:rPr>
          <w:rFonts w:asciiTheme="minorHAnsi" w:hAnsiTheme="minorHAnsi" w:cs="Arial"/>
          <w:b/>
        </w:rPr>
      </w:pPr>
    </w:p>
    <w:p w:rsidR="00F36376" w:rsidRPr="00F36376" w:rsidRDefault="00F36376" w:rsidP="00F36376">
      <w:pPr>
        <w:spacing w:after="120"/>
        <w:jc w:val="center"/>
        <w:rPr>
          <w:b/>
        </w:rPr>
      </w:pPr>
      <w:r w:rsidRPr="00F36376">
        <w:rPr>
          <w:b/>
        </w:rPr>
        <w:t>TRAMO DE FORMACIÓN PEDAGÓGICA DEL NIVEL SUPERIOR    (Res. 550/07)</w:t>
      </w:r>
    </w:p>
    <w:p w:rsidR="00F36376" w:rsidRDefault="00F36376" w:rsidP="00F36376">
      <w:pPr>
        <w:pStyle w:val="Prrafodelista"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1501"/>
        <w:gridCol w:w="2389"/>
        <w:gridCol w:w="2067"/>
        <w:gridCol w:w="2287"/>
      </w:tblGrid>
      <w:tr w:rsidR="00F36376" w:rsidRPr="00A41D1D" w:rsidTr="005B3352">
        <w:tc>
          <w:tcPr>
            <w:tcW w:w="1501" w:type="dxa"/>
          </w:tcPr>
          <w:p w:rsidR="00F36376" w:rsidRPr="00A41D1D" w:rsidRDefault="00F36376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Región</w:t>
            </w:r>
          </w:p>
        </w:tc>
        <w:tc>
          <w:tcPr>
            <w:tcW w:w="2389" w:type="dxa"/>
          </w:tcPr>
          <w:p w:rsidR="00F36376" w:rsidRPr="00A41D1D" w:rsidRDefault="00F36376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Distrito</w:t>
            </w:r>
          </w:p>
        </w:tc>
        <w:tc>
          <w:tcPr>
            <w:tcW w:w="2067" w:type="dxa"/>
          </w:tcPr>
          <w:p w:rsidR="00F36376" w:rsidRPr="00A41D1D" w:rsidRDefault="00F36376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Instituto</w:t>
            </w:r>
          </w:p>
        </w:tc>
        <w:tc>
          <w:tcPr>
            <w:tcW w:w="2287" w:type="dxa"/>
          </w:tcPr>
          <w:p w:rsidR="00F36376" w:rsidRPr="00A41D1D" w:rsidRDefault="00F36376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Observaciones</w:t>
            </w:r>
          </w:p>
        </w:tc>
      </w:tr>
      <w:tr w:rsidR="00F36376" w:rsidRPr="00A41D1D" w:rsidTr="005B3352">
        <w:tc>
          <w:tcPr>
            <w:tcW w:w="1501" w:type="dxa"/>
          </w:tcPr>
          <w:p w:rsidR="00F36376" w:rsidRPr="0079268D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9268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89" w:type="dxa"/>
          </w:tcPr>
          <w:p w:rsidR="00F36376" w:rsidRPr="0079268D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9268D">
              <w:rPr>
                <w:rFonts w:asciiTheme="minorHAnsi" w:hAnsiTheme="minorHAnsi"/>
                <w:sz w:val="22"/>
                <w:szCs w:val="22"/>
              </w:rPr>
              <w:t xml:space="preserve">Lomas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79268D">
              <w:rPr>
                <w:rFonts w:asciiTheme="minorHAnsi" w:hAnsiTheme="minorHAnsi"/>
                <w:sz w:val="22"/>
                <w:szCs w:val="22"/>
              </w:rPr>
              <w:t>e Zamora</w:t>
            </w:r>
          </w:p>
        </w:tc>
        <w:tc>
          <w:tcPr>
            <w:tcW w:w="2067" w:type="dxa"/>
          </w:tcPr>
          <w:p w:rsidR="00F36376" w:rsidRPr="0079268D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9268D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287" w:type="dxa"/>
          </w:tcPr>
          <w:p w:rsidR="00F36376" w:rsidRPr="00AC6611" w:rsidRDefault="00F36376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</w:p>
        </w:tc>
      </w:tr>
      <w:tr w:rsidR="00F36376" w:rsidRPr="00A41D1D" w:rsidTr="005B3352">
        <w:tc>
          <w:tcPr>
            <w:tcW w:w="1501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389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Carmen de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Areco</w:t>
            </w:r>
            <w:proofErr w:type="spellEnd"/>
          </w:p>
        </w:tc>
        <w:tc>
          <w:tcPr>
            <w:tcW w:w="2067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139</w:t>
            </w:r>
          </w:p>
        </w:tc>
        <w:tc>
          <w:tcPr>
            <w:tcW w:w="2287" w:type="dxa"/>
          </w:tcPr>
          <w:p w:rsidR="00F36376" w:rsidRPr="00AC6611" w:rsidRDefault="00F36376" w:rsidP="005B3352">
            <w:pPr>
              <w:spacing w:after="120"/>
              <w:jc w:val="center"/>
              <w:rPr>
                <w:rFonts w:asciiTheme="minorHAnsi" w:hAnsiTheme="minorHAnsi"/>
                <w:color w:val="F79646" w:themeColor="accent6"/>
                <w:sz w:val="22"/>
                <w:szCs w:val="22"/>
              </w:rPr>
            </w:pPr>
          </w:p>
        </w:tc>
      </w:tr>
      <w:tr w:rsidR="00F36376" w:rsidRPr="00A41D1D" w:rsidTr="005B3352">
        <w:tc>
          <w:tcPr>
            <w:tcW w:w="1501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389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Rojas</w:t>
            </w:r>
          </w:p>
        </w:tc>
        <w:tc>
          <w:tcPr>
            <w:tcW w:w="2067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125</w:t>
            </w:r>
          </w:p>
        </w:tc>
        <w:tc>
          <w:tcPr>
            <w:tcW w:w="2287" w:type="dxa"/>
          </w:tcPr>
          <w:p w:rsidR="00F36376" w:rsidRPr="00AC6611" w:rsidRDefault="00F36376" w:rsidP="005B3352">
            <w:pPr>
              <w:spacing w:after="120"/>
              <w:jc w:val="center"/>
              <w:rPr>
                <w:rFonts w:asciiTheme="minorHAnsi" w:hAnsiTheme="minorHAnsi"/>
                <w:color w:val="F79646" w:themeColor="accent6"/>
                <w:sz w:val="22"/>
                <w:szCs w:val="22"/>
              </w:rPr>
            </w:pPr>
          </w:p>
        </w:tc>
      </w:tr>
      <w:tr w:rsidR="00F36376" w:rsidRPr="00A41D1D" w:rsidTr="005B3352">
        <w:tc>
          <w:tcPr>
            <w:tcW w:w="1501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389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Bragado</w:t>
            </w:r>
          </w:p>
        </w:tc>
        <w:tc>
          <w:tcPr>
            <w:tcW w:w="2067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78</w:t>
            </w:r>
          </w:p>
        </w:tc>
        <w:tc>
          <w:tcPr>
            <w:tcW w:w="2287" w:type="dxa"/>
          </w:tcPr>
          <w:p w:rsidR="00F36376" w:rsidRPr="00AC6611" w:rsidRDefault="00F36376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</w:p>
        </w:tc>
      </w:tr>
      <w:tr w:rsidR="00F36376" w:rsidRPr="00A41D1D" w:rsidTr="005B3352">
        <w:tc>
          <w:tcPr>
            <w:tcW w:w="1501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389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Trenque Lauquen</w:t>
            </w:r>
          </w:p>
        </w:tc>
        <w:tc>
          <w:tcPr>
            <w:tcW w:w="2067" w:type="dxa"/>
          </w:tcPr>
          <w:p w:rsidR="00F36376" w:rsidRDefault="00F36376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144</w:t>
            </w:r>
          </w:p>
        </w:tc>
        <w:tc>
          <w:tcPr>
            <w:tcW w:w="2287" w:type="dxa"/>
          </w:tcPr>
          <w:p w:rsidR="00F36376" w:rsidRPr="00AC6611" w:rsidRDefault="00F36376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</w:p>
        </w:tc>
      </w:tr>
      <w:tr w:rsidR="00A95370" w:rsidRPr="00A41D1D" w:rsidTr="005B3352">
        <w:tc>
          <w:tcPr>
            <w:tcW w:w="150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389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General Villegas</w:t>
            </w:r>
          </w:p>
        </w:tc>
        <w:tc>
          <w:tcPr>
            <w:tcW w:w="2067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145</w:t>
            </w:r>
          </w:p>
        </w:tc>
        <w:tc>
          <w:tcPr>
            <w:tcW w:w="2287" w:type="dxa"/>
          </w:tcPr>
          <w:p w:rsidR="00A95370" w:rsidRPr="00AC6611" w:rsidRDefault="00A95370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</w:p>
        </w:tc>
      </w:tr>
      <w:tr w:rsidR="00A95370" w:rsidRPr="00A41D1D" w:rsidTr="005B3352">
        <w:tc>
          <w:tcPr>
            <w:tcW w:w="150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2389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 de Mayo</w:t>
            </w:r>
          </w:p>
        </w:tc>
        <w:tc>
          <w:tcPr>
            <w:tcW w:w="2067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2287" w:type="dxa"/>
          </w:tcPr>
          <w:p w:rsidR="00A95370" w:rsidRPr="00AC6611" w:rsidRDefault="00A95370" w:rsidP="005B3352">
            <w:pPr>
              <w:spacing w:after="120"/>
              <w:jc w:val="center"/>
              <w:rPr>
                <w:rFonts w:asciiTheme="minorHAnsi" w:hAnsiTheme="minorHAnsi"/>
                <w:color w:val="F79646" w:themeColor="accent6"/>
                <w:sz w:val="22"/>
                <w:szCs w:val="22"/>
              </w:rPr>
            </w:pPr>
          </w:p>
        </w:tc>
      </w:tr>
    </w:tbl>
    <w:p w:rsidR="00F36376" w:rsidRDefault="00F36376" w:rsidP="00F36376">
      <w:pPr>
        <w:pStyle w:val="Prrafodelista"/>
        <w:jc w:val="both"/>
        <w:rPr>
          <w:rFonts w:asciiTheme="minorHAnsi" w:hAnsiTheme="minorHAnsi" w:cs="Arial"/>
          <w:b/>
        </w:rPr>
      </w:pPr>
    </w:p>
    <w:p w:rsidR="00F36376" w:rsidRDefault="00F36376" w:rsidP="00F36376">
      <w:pPr>
        <w:pStyle w:val="Prrafodelista"/>
        <w:jc w:val="both"/>
        <w:rPr>
          <w:rFonts w:asciiTheme="minorHAnsi" w:hAnsiTheme="minorHAnsi" w:cs="Arial"/>
          <w:b/>
        </w:rPr>
      </w:pPr>
    </w:p>
    <w:p w:rsidR="009C1F09" w:rsidRDefault="009C1F09" w:rsidP="009C1F09">
      <w:pPr>
        <w:jc w:val="center"/>
      </w:pPr>
    </w:p>
    <w:p w:rsidR="00A95370" w:rsidRDefault="00A95370" w:rsidP="009C1F09">
      <w:pPr>
        <w:jc w:val="center"/>
        <w:rPr>
          <w:b/>
        </w:rPr>
      </w:pPr>
      <w:r w:rsidRPr="00A95370">
        <w:rPr>
          <w:b/>
        </w:rPr>
        <w:t>ANEXO 3</w:t>
      </w:r>
    </w:p>
    <w:p w:rsidR="00A95370" w:rsidRDefault="00A95370" w:rsidP="009C1F09">
      <w:pPr>
        <w:jc w:val="center"/>
        <w:rPr>
          <w:b/>
        </w:rPr>
      </w:pPr>
    </w:p>
    <w:p w:rsidR="00A95370" w:rsidRPr="001362AF" w:rsidRDefault="00A95370" w:rsidP="00756643">
      <w:pPr>
        <w:pStyle w:val="Prrafodelista"/>
        <w:jc w:val="both"/>
        <w:rPr>
          <w:rFonts w:asciiTheme="minorHAnsi" w:hAnsiTheme="minorHAnsi" w:cs="Arial"/>
          <w:b/>
        </w:rPr>
      </w:pPr>
      <w:r w:rsidRPr="00B003E1">
        <w:rPr>
          <w:rFonts w:asciiTheme="minorHAnsi" w:hAnsiTheme="minorHAnsi"/>
          <w:b/>
        </w:rPr>
        <w:t xml:space="preserve">ISFD en los que se aprobara réplica por Res.1822/15 para cohorte 2016/2017 </w:t>
      </w:r>
    </w:p>
    <w:p w:rsidR="00A95370" w:rsidRPr="001362AF" w:rsidRDefault="00A95370" w:rsidP="00A95370">
      <w:pPr>
        <w:pStyle w:val="Prrafodelista"/>
        <w:spacing w:after="120"/>
        <w:rPr>
          <w:rFonts w:asciiTheme="minorHAnsi" w:hAnsiTheme="minorHAnsi"/>
          <w:b/>
        </w:rPr>
      </w:pPr>
      <w:r w:rsidRPr="001362AF">
        <w:rPr>
          <w:rFonts w:asciiTheme="minorHAnsi" w:hAnsiTheme="minorHAnsi"/>
          <w:b/>
        </w:rPr>
        <w:t>TRAMO DE FORMACIÓN PEDAGÓGICA PARA EL NIVEL MEDIO                                                   (Res. 2082/07 Y 4077/08)</w:t>
      </w:r>
    </w:p>
    <w:p w:rsidR="00A95370" w:rsidRPr="00B003E1" w:rsidRDefault="00A95370" w:rsidP="00A95370">
      <w:pPr>
        <w:pStyle w:val="Prrafodelista"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1559"/>
        <w:gridCol w:w="2513"/>
        <w:gridCol w:w="2161"/>
        <w:gridCol w:w="1847"/>
      </w:tblGrid>
      <w:tr w:rsidR="00A95370" w:rsidRPr="00A41D1D" w:rsidTr="005B3352">
        <w:tc>
          <w:tcPr>
            <w:tcW w:w="1559" w:type="dxa"/>
          </w:tcPr>
          <w:p w:rsidR="00A95370" w:rsidRPr="00A41D1D" w:rsidRDefault="00A95370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Región</w:t>
            </w:r>
          </w:p>
        </w:tc>
        <w:tc>
          <w:tcPr>
            <w:tcW w:w="2513" w:type="dxa"/>
          </w:tcPr>
          <w:p w:rsidR="00A95370" w:rsidRPr="00A41D1D" w:rsidRDefault="00A95370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Distrito</w:t>
            </w:r>
          </w:p>
        </w:tc>
        <w:tc>
          <w:tcPr>
            <w:tcW w:w="2161" w:type="dxa"/>
          </w:tcPr>
          <w:p w:rsidR="00A95370" w:rsidRPr="00A41D1D" w:rsidRDefault="00A95370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Instituto</w:t>
            </w:r>
          </w:p>
        </w:tc>
        <w:tc>
          <w:tcPr>
            <w:tcW w:w="1847" w:type="dxa"/>
          </w:tcPr>
          <w:p w:rsidR="00A95370" w:rsidRPr="00A41D1D" w:rsidRDefault="00A95370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Observaciones</w:t>
            </w:r>
          </w:p>
        </w:tc>
      </w:tr>
      <w:tr w:rsidR="00A95370" w:rsidRPr="00A41D1D" w:rsidTr="005B3352">
        <w:tc>
          <w:tcPr>
            <w:tcW w:w="1559" w:type="dxa"/>
          </w:tcPr>
          <w:p w:rsidR="00A95370" w:rsidRPr="00B003E1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513" w:type="dxa"/>
          </w:tcPr>
          <w:p w:rsidR="00A95370" w:rsidRPr="00B003E1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Quilmes</w:t>
            </w:r>
          </w:p>
        </w:tc>
        <w:tc>
          <w:tcPr>
            <w:tcW w:w="2161" w:type="dxa"/>
          </w:tcPr>
          <w:p w:rsidR="00A95370" w:rsidRPr="00B003E1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104</w:t>
            </w:r>
          </w:p>
        </w:tc>
        <w:tc>
          <w:tcPr>
            <w:tcW w:w="1847" w:type="dxa"/>
          </w:tcPr>
          <w:p w:rsidR="00A95370" w:rsidRPr="00B003E1" w:rsidRDefault="00A95370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513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Mercedes</w:t>
            </w:r>
          </w:p>
        </w:tc>
        <w:tc>
          <w:tcPr>
            <w:tcW w:w="216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847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513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Pilar</w:t>
            </w:r>
          </w:p>
        </w:tc>
        <w:tc>
          <w:tcPr>
            <w:tcW w:w="216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  <w:tc>
          <w:tcPr>
            <w:tcW w:w="1847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513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Gral. Pinto</w:t>
            </w:r>
          </w:p>
        </w:tc>
        <w:tc>
          <w:tcPr>
            <w:tcW w:w="216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133</w:t>
            </w:r>
          </w:p>
        </w:tc>
        <w:tc>
          <w:tcPr>
            <w:tcW w:w="1847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513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Gral.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Viamonte</w:t>
            </w:r>
            <w:proofErr w:type="spellEnd"/>
          </w:p>
        </w:tc>
        <w:tc>
          <w:tcPr>
            <w:tcW w:w="216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1847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513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Carlos Tejedor</w:t>
            </w:r>
          </w:p>
        </w:tc>
        <w:tc>
          <w:tcPr>
            <w:tcW w:w="216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1847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513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Ayacucho</w:t>
            </w:r>
          </w:p>
        </w:tc>
        <w:tc>
          <w:tcPr>
            <w:tcW w:w="216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87</w:t>
            </w:r>
          </w:p>
        </w:tc>
        <w:tc>
          <w:tcPr>
            <w:tcW w:w="1847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513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Costa</w:t>
            </w:r>
          </w:p>
        </w:tc>
        <w:tc>
          <w:tcPr>
            <w:tcW w:w="216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186</w:t>
            </w:r>
          </w:p>
        </w:tc>
        <w:tc>
          <w:tcPr>
            <w:tcW w:w="1847" w:type="dxa"/>
          </w:tcPr>
          <w:p w:rsidR="00A95370" w:rsidRPr="00DE17CD" w:rsidRDefault="00A95370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2513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Puan</w:t>
            </w:r>
            <w:proofErr w:type="spellEnd"/>
          </w:p>
        </w:tc>
        <w:tc>
          <w:tcPr>
            <w:tcW w:w="216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847" w:type="dxa"/>
          </w:tcPr>
          <w:p w:rsidR="00A95370" w:rsidRPr="00DE17CD" w:rsidRDefault="00A95370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2513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Las Flores</w:t>
            </w:r>
          </w:p>
        </w:tc>
        <w:tc>
          <w:tcPr>
            <w:tcW w:w="216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152</w:t>
            </w:r>
          </w:p>
        </w:tc>
        <w:tc>
          <w:tcPr>
            <w:tcW w:w="1847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</w:tbl>
    <w:p w:rsidR="00A95370" w:rsidRDefault="00A95370" w:rsidP="00A95370">
      <w:pPr>
        <w:jc w:val="both"/>
        <w:rPr>
          <w:rFonts w:cs="Arial"/>
          <w:b/>
        </w:rPr>
      </w:pPr>
    </w:p>
    <w:p w:rsidR="005E1B47" w:rsidRDefault="005E1B47">
      <w:pPr>
        <w:rPr>
          <w:rFonts w:eastAsia="Times New Roman" w:cs="Arial"/>
          <w:b/>
          <w:sz w:val="24"/>
          <w:szCs w:val="24"/>
          <w:lang w:val="es-ES_tradnl" w:eastAsia="es-ES_tradnl"/>
        </w:rPr>
      </w:pPr>
      <w:r>
        <w:rPr>
          <w:rFonts w:cs="Arial"/>
          <w:b/>
        </w:rPr>
        <w:br w:type="page"/>
      </w:r>
    </w:p>
    <w:p w:rsidR="00A95370" w:rsidRPr="001362AF" w:rsidRDefault="00A95370" w:rsidP="00756643">
      <w:pPr>
        <w:pStyle w:val="Prrafodelista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 xml:space="preserve">ISFD- Nuevas localizaciones por </w:t>
      </w:r>
      <w:r w:rsidRPr="00B003E1">
        <w:rPr>
          <w:rFonts w:asciiTheme="minorHAnsi" w:hAnsiTheme="minorHAnsi"/>
          <w:b/>
        </w:rPr>
        <w:t>Res.1822/15 para cohorte 2016/2017</w:t>
      </w:r>
    </w:p>
    <w:p w:rsidR="00A95370" w:rsidRPr="001362AF" w:rsidRDefault="00A95370" w:rsidP="00A95370">
      <w:pPr>
        <w:pStyle w:val="Prrafodelista"/>
        <w:spacing w:after="120"/>
        <w:rPr>
          <w:rFonts w:asciiTheme="minorHAnsi" w:hAnsiTheme="minorHAnsi"/>
          <w:b/>
        </w:rPr>
      </w:pPr>
      <w:r w:rsidRPr="001362AF">
        <w:rPr>
          <w:rFonts w:asciiTheme="minorHAnsi" w:hAnsiTheme="minorHAnsi"/>
          <w:b/>
        </w:rPr>
        <w:t>TRAMO DE FORMACIÓN PEDAGÓGICA PARA EL NIVEL MEDIO                                                   (Res. 2082/07 Y 4077/08)</w:t>
      </w:r>
    </w:p>
    <w:p w:rsidR="00A95370" w:rsidRDefault="00A95370" w:rsidP="00A95370">
      <w:pPr>
        <w:pStyle w:val="Prrafodelista"/>
        <w:jc w:val="both"/>
        <w:rPr>
          <w:rFonts w:asciiTheme="minorHAnsi" w:hAnsiTheme="minorHAnsi" w:cs="Arial"/>
          <w:b/>
        </w:rPr>
      </w:pPr>
    </w:p>
    <w:p w:rsidR="00A95370" w:rsidRDefault="00A95370" w:rsidP="00A95370">
      <w:pPr>
        <w:pStyle w:val="Prrafodelista"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1559"/>
        <w:gridCol w:w="2513"/>
        <w:gridCol w:w="2161"/>
        <w:gridCol w:w="1847"/>
      </w:tblGrid>
      <w:tr w:rsidR="00A95370" w:rsidRPr="00A41D1D" w:rsidTr="005B3352">
        <w:tc>
          <w:tcPr>
            <w:tcW w:w="1559" w:type="dxa"/>
          </w:tcPr>
          <w:p w:rsidR="00A95370" w:rsidRPr="00A41D1D" w:rsidRDefault="00A95370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Región</w:t>
            </w:r>
          </w:p>
        </w:tc>
        <w:tc>
          <w:tcPr>
            <w:tcW w:w="2513" w:type="dxa"/>
          </w:tcPr>
          <w:p w:rsidR="00A95370" w:rsidRPr="00A41D1D" w:rsidRDefault="00A95370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Distrito</w:t>
            </w:r>
          </w:p>
        </w:tc>
        <w:tc>
          <w:tcPr>
            <w:tcW w:w="2161" w:type="dxa"/>
          </w:tcPr>
          <w:p w:rsidR="00A95370" w:rsidRPr="00A41D1D" w:rsidRDefault="00A95370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D1D">
              <w:rPr>
                <w:rFonts w:asciiTheme="minorHAnsi" w:hAnsiTheme="minorHAnsi"/>
                <w:b/>
                <w:sz w:val="22"/>
                <w:szCs w:val="22"/>
              </w:rPr>
              <w:t>Instituto</w:t>
            </w:r>
          </w:p>
        </w:tc>
        <w:tc>
          <w:tcPr>
            <w:tcW w:w="1847" w:type="dxa"/>
          </w:tcPr>
          <w:p w:rsidR="00A95370" w:rsidRPr="00A41D1D" w:rsidRDefault="00A95370" w:rsidP="005B335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Observaciones</w:t>
            </w:r>
          </w:p>
        </w:tc>
      </w:tr>
      <w:tr w:rsidR="00A95370" w:rsidRPr="00A41D1D" w:rsidTr="005B3352">
        <w:tc>
          <w:tcPr>
            <w:tcW w:w="1559" w:type="dxa"/>
          </w:tcPr>
          <w:p w:rsidR="00A95370" w:rsidRPr="001362AF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513" w:type="dxa"/>
          </w:tcPr>
          <w:p w:rsidR="00A95370" w:rsidRPr="001362AF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Vicente López</w:t>
            </w:r>
          </w:p>
        </w:tc>
        <w:tc>
          <w:tcPr>
            <w:tcW w:w="216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1847" w:type="dxa"/>
          </w:tcPr>
          <w:p w:rsidR="00A95370" w:rsidRPr="00DE66A7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Pr="001362AF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362AF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513" w:type="dxa"/>
          </w:tcPr>
          <w:p w:rsidR="00A95370" w:rsidRPr="001362AF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362AF">
              <w:rPr>
                <w:rFonts w:asciiTheme="minorHAnsi" w:hAnsiTheme="minorHAnsi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sz w:val="22"/>
                <w:szCs w:val="22"/>
              </w:rPr>
              <w:t>arlos Casares</w:t>
            </w:r>
          </w:p>
        </w:tc>
        <w:tc>
          <w:tcPr>
            <w:tcW w:w="2161" w:type="dxa"/>
          </w:tcPr>
          <w:p w:rsidR="00A95370" w:rsidRPr="001362AF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149</w:t>
            </w:r>
          </w:p>
        </w:tc>
        <w:tc>
          <w:tcPr>
            <w:tcW w:w="1847" w:type="dxa"/>
          </w:tcPr>
          <w:p w:rsidR="00A95370" w:rsidRPr="001362AF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Pr="001362AF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513" w:type="dxa"/>
          </w:tcPr>
          <w:p w:rsidR="00A95370" w:rsidRPr="001362AF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Trenque Lauquen</w:t>
            </w:r>
          </w:p>
        </w:tc>
        <w:tc>
          <w:tcPr>
            <w:tcW w:w="216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1847" w:type="dxa"/>
          </w:tcPr>
          <w:p w:rsidR="00A95370" w:rsidRPr="001362AF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513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Tandil</w:t>
            </w:r>
          </w:p>
        </w:tc>
        <w:tc>
          <w:tcPr>
            <w:tcW w:w="216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847" w:type="dxa"/>
          </w:tcPr>
          <w:p w:rsidR="00A95370" w:rsidRPr="00D2607B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Pr="00D2607B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607B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2513" w:type="dxa"/>
          </w:tcPr>
          <w:p w:rsidR="00A95370" w:rsidRPr="00D2607B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607B">
              <w:rPr>
                <w:rFonts w:asciiTheme="minorHAnsi" w:hAnsiTheme="minorHAnsi"/>
                <w:sz w:val="22"/>
                <w:szCs w:val="22"/>
              </w:rPr>
              <w:t xml:space="preserve">Coronel </w:t>
            </w:r>
            <w:proofErr w:type="spellStart"/>
            <w:r w:rsidRPr="00D2607B">
              <w:rPr>
                <w:rFonts w:asciiTheme="minorHAnsi" w:hAnsiTheme="minorHAnsi"/>
                <w:sz w:val="22"/>
                <w:szCs w:val="22"/>
              </w:rPr>
              <w:t>Pringles</w:t>
            </w:r>
            <w:proofErr w:type="spellEnd"/>
          </w:p>
        </w:tc>
        <w:tc>
          <w:tcPr>
            <w:tcW w:w="2161" w:type="dxa"/>
          </w:tcPr>
          <w:p w:rsidR="00A95370" w:rsidRPr="00D2607B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607B">
              <w:rPr>
                <w:rFonts w:asciiTheme="minorHAnsi" w:hAnsiTheme="minorHAnsi"/>
                <w:sz w:val="22"/>
                <w:szCs w:val="22"/>
              </w:rPr>
              <w:t>158</w:t>
            </w:r>
          </w:p>
        </w:tc>
        <w:tc>
          <w:tcPr>
            <w:tcW w:w="1847" w:type="dxa"/>
          </w:tcPr>
          <w:p w:rsidR="00A95370" w:rsidRPr="00D2607B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2513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Lamadrid</w:t>
            </w:r>
          </w:p>
        </w:tc>
        <w:tc>
          <w:tcPr>
            <w:tcW w:w="216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1847" w:type="dxa"/>
          </w:tcPr>
          <w:p w:rsidR="00A95370" w:rsidRPr="00D2607B" w:rsidRDefault="00A95370" w:rsidP="005B3352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2513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Cnel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Suarez</w:t>
            </w:r>
          </w:p>
        </w:tc>
        <w:tc>
          <w:tcPr>
            <w:tcW w:w="216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</w:t>
            </w:r>
          </w:p>
        </w:tc>
        <w:tc>
          <w:tcPr>
            <w:tcW w:w="1847" w:type="dxa"/>
          </w:tcPr>
          <w:p w:rsidR="00A95370" w:rsidRPr="00FB41DA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2513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Saladillo</w:t>
            </w:r>
          </w:p>
        </w:tc>
        <w:tc>
          <w:tcPr>
            <w:tcW w:w="216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847" w:type="dxa"/>
          </w:tcPr>
          <w:p w:rsidR="00A95370" w:rsidRPr="00313B0A" w:rsidRDefault="00A95370" w:rsidP="005B3352">
            <w:pPr>
              <w:spacing w:after="12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A95370" w:rsidRPr="00A41D1D" w:rsidTr="005B3352">
        <w:tc>
          <w:tcPr>
            <w:tcW w:w="1559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2513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Bolivar</w:t>
            </w:r>
            <w:proofErr w:type="spellEnd"/>
          </w:p>
        </w:tc>
        <w:tc>
          <w:tcPr>
            <w:tcW w:w="2161" w:type="dxa"/>
          </w:tcPr>
          <w:p w:rsidR="00A95370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847" w:type="dxa"/>
          </w:tcPr>
          <w:p w:rsidR="00A95370" w:rsidRPr="00FB41DA" w:rsidRDefault="00A95370" w:rsidP="005B335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</w:tbl>
    <w:p w:rsidR="00A95370" w:rsidRDefault="00A95370" w:rsidP="00A95370">
      <w:pPr>
        <w:pStyle w:val="Prrafodelista"/>
        <w:jc w:val="both"/>
        <w:rPr>
          <w:rFonts w:asciiTheme="minorHAnsi" w:hAnsiTheme="minorHAnsi" w:cs="Arial"/>
          <w:b/>
        </w:rPr>
      </w:pPr>
    </w:p>
    <w:sectPr w:rsidR="00A95370" w:rsidSect="005E1B4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0F7E"/>
    <w:multiLevelType w:val="hybridMultilevel"/>
    <w:tmpl w:val="2288382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CF0DA7"/>
    <w:multiLevelType w:val="hybridMultilevel"/>
    <w:tmpl w:val="EF1246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635"/>
    <w:rsid w:val="00070516"/>
    <w:rsid w:val="00185749"/>
    <w:rsid w:val="001B4166"/>
    <w:rsid w:val="00302ED2"/>
    <w:rsid w:val="00316408"/>
    <w:rsid w:val="00326B2E"/>
    <w:rsid w:val="003448AC"/>
    <w:rsid w:val="00355CE9"/>
    <w:rsid w:val="00390347"/>
    <w:rsid w:val="003A2229"/>
    <w:rsid w:val="003B159D"/>
    <w:rsid w:val="003D7E34"/>
    <w:rsid w:val="003F3104"/>
    <w:rsid w:val="00462DC7"/>
    <w:rsid w:val="00513B49"/>
    <w:rsid w:val="0054310B"/>
    <w:rsid w:val="005645D4"/>
    <w:rsid w:val="005E1B47"/>
    <w:rsid w:val="0069307F"/>
    <w:rsid w:val="007340A8"/>
    <w:rsid w:val="00756643"/>
    <w:rsid w:val="00893A3C"/>
    <w:rsid w:val="00992B58"/>
    <w:rsid w:val="009C1F09"/>
    <w:rsid w:val="009C5929"/>
    <w:rsid w:val="00A35EFA"/>
    <w:rsid w:val="00A45635"/>
    <w:rsid w:val="00A95370"/>
    <w:rsid w:val="00BE529D"/>
    <w:rsid w:val="00D02AEB"/>
    <w:rsid w:val="00D53907"/>
    <w:rsid w:val="00E9713C"/>
    <w:rsid w:val="00EB18C6"/>
    <w:rsid w:val="00EE2328"/>
    <w:rsid w:val="00F36376"/>
    <w:rsid w:val="00F3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9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930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Nora</cp:lastModifiedBy>
  <cp:revision>2</cp:revision>
  <cp:lastPrinted>2016-05-10T20:06:00Z</cp:lastPrinted>
  <dcterms:created xsi:type="dcterms:W3CDTF">2016-05-10T20:43:00Z</dcterms:created>
  <dcterms:modified xsi:type="dcterms:W3CDTF">2016-05-10T20:43:00Z</dcterms:modified>
</cp:coreProperties>
</file>